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601297" w:rsidP="0060129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№ 43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601297" w:rsidP="00E43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«08» октября 2014</w:t>
            </w:r>
            <w:r w:rsidR="00E432CD"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01297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</w:t>
      </w:r>
      <w:r w:rsidRPr="00601297">
        <w:rPr>
          <w:rFonts w:ascii="Arial" w:hAnsi="Arial" w:cs="Arial"/>
          <w:kern w:val="28"/>
          <w:u w:val="single"/>
        </w:rPr>
        <w:t>КНГ/126</w:t>
      </w:r>
      <w:r>
        <w:rPr>
          <w:rFonts w:ascii="Arial" w:hAnsi="Arial" w:cs="Arial"/>
          <w:kern w:val="28"/>
        </w:rPr>
        <w:t xml:space="preserve"> от </w:t>
      </w:r>
      <w:r w:rsidRPr="00601297">
        <w:rPr>
          <w:rFonts w:ascii="Arial" w:hAnsi="Arial" w:cs="Arial"/>
          <w:kern w:val="28"/>
          <w:u w:val="single"/>
        </w:rPr>
        <w:t>08.10.2014</w:t>
      </w:r>
      <w:r w:rsidR="001555A9" w:rsidRPr="00601297">
        <w:rPr>
          <w:rFonts w:ascii="Arial" w:hAnsi="Arial" w:cs="Arial"/>
          <w:kern w:val="28"/>
          <w:u w:val="single"/>
        </w:rPr>
        <w:t>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601FCF" w:rsidRDefault="009567AD" w:rsidP="00AC544C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601FCF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32CD" w:rsidRPr="000C4CE7">
        <w:rPr>
          <w:rFonts w:ascii="Arial" w:hAnsi="Arial" w:cs="Arial"/>
        </w:rPr>
        <w:t>«</w:t>
      </w:r>
      <w:r w:rsidR="008E6FF5">
        <w:rPr>
          <w:rFonts w:ascii="Arial" w:hAnsi="Arial" w:cs="Arial"/>
          <w:bCs/>
          <w:color w:val="000000"/>
        </w:rPr>
        <w:t>Сервисных услуг</w:t>
      </w:r>
      <w:r w:rsidR="000C4CE7" w:rsidRPr="000C4CE7">
        <w:rPr>
          <w:rFonts w:ascii="Arial" w:hAnsi="Arial" w:cs="Arial"/>
          <w:bCs/>
          <w:color w:val="000000"/>
        </w:rPr>
        <w:t xml:space="preserve"> по </w:t>
      </w:r>
      <w:proofErr w:type="spellStart"/>
      <w:r w:rsidR="000C4CE7" w:rsidRPr="000C4CE7">
        <w:rPr>
          <w:rFonts w:ascii="Arial" w:hAnsi="Arial" w:cs="Arial"/>
          <w:bCs/>
          <w:color w:val="000000"/>
        </w:rPr>
        <w:t>супервайзингу</w:t>
      </w:r>
      <w:proofErr w:type="spellEnd"/>
      <w:r w:rsidR="000C4CE7" w:rsidRPr="000C4CE7">
        <w:rPr>
          <w:rFonts w:ascii="Arial" w:hAnsi="Arial" w:cs="Arial"/>
          <w:bCs/>
          <w:color w:val="000000"/>
        </w:rPr>
        <w:t xml:space="preserve"> при ВМР, бурении и испытании скважин №ТК520, ТК525, К-246Р, К-255Р</w:t>
      </w:r>
      <w:r w:rsidR="00E432CD" w:rsidRPr="000C4CE7">
        <w:rPr>
          <w:rFonts w:ascii="Arial" w:hAnsi="Arial" w:cs="Arial"/>
        </w:rPr>
        <w:t>»</w:t>
      </w:r>
      <w:r w:rsidR="00E432CD" w:rsidRPr="000C4CE7">
        <w:rPr>
          <w:rFonts w:ascii="Arial" w:hAnsi="Arial" w:cs="Arial"/>
          <w:kern w:val="28"/>
        </w:rPr>
        <w:t>,</w:t>
      </w:r>
      <w:r w:rsidR="00E432CD" w:rsidRPr="00601FCF">
        <w:rPr>
          <w:rFonts w:ascii="Arial" w:hAnsi="Arial" w:cs="Arial"/>
          <w:kern w:val="28"/>
        </w:rPr>
        <w:t xml:space="preserve"> лот </w:t>
      </w:r>
      <w:r w:rsidR="000C4CE7">
        <w:rPr>
          <w:rFonts w:ascii="Arial" w:hAnsi="Arial" w:cs="Arial"/>
          <w:kern w:val="28"/>
          <w:sz w:val="24"/>
          <w:szCs w:val="24"/>
        </w:rPr>
        <w:t>№ КНГ/126</w:t>
      </w:r>
      <w:r w:rsidR="00081297">
        <w:rPr>
          <w:rFonts w:ascii="Arial" w:hAnsi="Arial" w:cs="Arial"/>
          <w:kern w:val="28"/>
          <w:sz w:val="24"/>
          <w:szCs w:val="24"/>
        </w:rPr>
        <w:t>-2014.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 xml:space="preserve">оказания </w:t>
      </w:r>
      <w:r w:rsidR="00473699">
        <w:rPr>
          <w:rFonts w:ascii="Arial" w:hAnsi="Arial" w:cs="Arial"/>
          <w:bCs/>
          <w:color w:val="000000"/>
        </w:rPr>
        <w:t>сервисных услуг</w:t>
      </w:r>
      <w:r w:rsidR="00473699" w:rsidRPr="00473699">
        <w:rPr>
          <w:rFonts w:ascii="Arial" w:hAnsi="Arial" w:cs="Arial"/>
          <w:bCs/>
          <w:color w:val="000000"/>
        </w:rPr>
        <w:t xml:space="preserve"> п</w:t>
      </w:r>
      <w:r w:rsidR="00473699">
        <w:rPr>
          <w:rFonts w:ascii="Arial" w:hAnsi="Arial" w:cs="Arial"/>
          <w:bCs/>
          <w:color w:val="000000"/>
        </w:rPr>
        <w:t xml:space="preserve">о </w:t>
      </w:r>
      <w:proofErr w:type="spellStart"/>
      <w:r w:rsidR="00473699">
        <w:rPr>
          <w:rFonts w:ascii="Arial" w:hAnsi="Arial" w:cs="Arial"/>
          <w:bCs/>
          <w:color w:val="000000"/>
        </w:rPr>
        <w:t>супервайзингу</w:t>
      </w:r>
      <w:proofErr w:type="spellEnd"/>
      <w:r w:rsidR="00473699">
        <w:rPr>
          <w:rFonts w:ascii="Arial" w:hAnsi="Arial" w:cs="Arial"/>
          <w:bCs/>
          <w:color w:val="000000"/>
        </w:rPr>
        <w:t xml:space="preserve"> при ВМР, бурению и испытанию</w:t>
      </w:r>
      <w:r w:rsidR="00473699" w:rsidRPr="00473699">
        <w:rPr>
          <w:rFonts w:ascii="Arial" w:hAnsi="Arial" w:cs="Arial"/>
          <w:bCs/>
          <w:color w:val="000000"/>
        </w:rPr>
        <w:t xml:space="preserve"> скважин №ТК520, ТК525, К-246Р, К-255Р</w:t>
      </w:r>
      <w:r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601FCF">
        <w:rPr>
          <w:rFonts w:ascii="Arial" w:hAnsi="Arial" w:cs="Arial"/>
          <w:kern w:val="28"/>
        </w:rPr>
        <w:t>Формой 5</w:t>
      </w:r>
      <w:r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F23289" w:rsidRPr="00601FCF">
        <w:rPr>
          <w:rFonts w:ascii="Arial" w:hAnsi="Arial" w:cs="Arial"/>
          <w:kern w:val="28"/>
        </w:rPr>
        <w:t>8</w:t>
      </w:r>
      <w:r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Отбор проводится в </w:t>
      </w:r>
      <w:r w:rsidR="00BB71D0" w:rsidRPr="00601FCF">
        <w:rPr>
          <w:rFonts w:ascii="Arial" w:hAnsi="Arial" w:cs="Arial"/>
          <w:kern w:val="28"/>
        </w:rPr>
        <w:t>один</w:t>
      </w:r>
      <w:r w:rsidRPr="00601FCF">
        <w:rPr>
          <w:rFonts w:ascii="Arial" w:hAnsi="Arial" w:cs="Arial"/>
          <w:kern w:val="28"/>
        </w:rPr>
        <w:t xml:space="preserve"> этап</w:t>
      </w:r>
      <w:r w:rsidR="00BB71D0" w:rsidRPr="00601FCF">
        <w:rPr>
          <w:rFonts w:ascii="Arial" w:hAnsi="Arial" w:cs="Arial"/>
          <w:kern w:val="28"/>
        </w:rPr>
        <w:t>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 xml:space="preserve">После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EF52AE">
        <w:rPr>
          <w:rFonts w:ascii="Arial" w:hAnsi="Arial" w:cs="Arial"/>
          <w:kern w:val="28"/>
        </w:rPr>
        <w:t>31.12.2014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9567AD" w:rsidRPr="00601FCF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Pr="00601FCF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 xml:space="preserve">предложение о заключении договора </w:t>
      </w:r>
      <w:r w:rsidR="001A2E63" w:rsidRPr="00601FCF">
        <w:rPr>
          <w:rFonts w:ascii="Arial" w:hAnsi="Arial" w:cs="Arial"/>
          <w:kern w:val="28"/>
        </w:rPr>
        <w:t xml:space="preserve">(без стоимости) </w:t>
      </w:r>
      <w:r w:rsidR="009567AD" w:rsidRPr="00601FCF">
        <w:rPr>
          <w:rFonts w:ascii="Arial" w:hAnsi="Arial" w:cs="Arial"/>
          <w:kern w:val="28"/>
        </w:rPr>
        <w:t xml:space="preserve">(Форма </w:t>
      </w:r>
      <w:r w:rsidR="00113654" w:rsidRPr="00601FCF">
        <w:rPr>
          <w:rFonts w:ascii="Arial" w:hAnsi="Arial" w:cs="Arial"/>
          <w:kern w:val="28"/>
        </w:rPr>
        <w:t>4</w:t>
      </w:r>
      <w:r w:rsidR="009567AD" w:rsidRPr="00601FCF">
        <w:rPr>
          <w:rFonts w:ascii="Arial" w:hAnsi="Arial" w:cs="Arial"/>
          <w:kern w:val="28"/>
        </w:rPr>
        <w:t>);</w:t>
      </w:r>
    </w:p>
    <w:p w:rsidR="00EB0FCB" w:rsidRDefault="00EB0FCB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B0FCB">
        <w:rPr>
          <w:rFonts w:ascii="Arial" w:hAnsi="Arial" w:cs="Arial"/>
          <w:kern w:val="28"/>
        </w:rPr>
        <w:t>- документы, подтверждающие соответствия Требованиям к предмету Оферты, указанные в Форме №7 (технические критерии);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lastRenderedPageBreak/>
        <w:t>- перече</w:t>
      </w:r>
      <w:r w:rsidR="000B5082" w:rsidRPr="00601FCF">
        <w:rPr>
          <w:rFonts w:ascii="Arial" w:hAnsi="Arial" w:cs="Arial"/>
          <w:kern w:val="28"/>
        </w:rPr>
        <w:t>нь аффилированных организаций (Ф</w:t>
      </w:r>
      <w:r w:rsidRPr="00601FCF">
        <w:rPr>
          <w:rFonts w:ascii="Arial" w:hAnsi="Arial" w:cs="Arial"/>
          <w:kern w:val="28"/>
        </w:rPr>
        <w:t xml:space="preserve">орма </w:t>
      </w:r>
      <w:r w:rsidR="00F23289" w:rsidRPr="00601FCF">
        <w:rPr>
          <w:rFonts w:ascii="Arial" w:hAnsi="Arial" w:cs="Arial"/>
          <w:kern w:val="28"/>
        </w:rPr>
        <w:t>9</w:t>
      </w:r>
      <w:r w:rsidRPr="00601FCF">
        <w:rPr>
          <w:rFonts w:ascii="Arial" w:hAnsi="Arial" w:cs="Arial"/>
          <w:kern w:val="28"/>
        </w:rPr>
        <w:t>).</w:t>
      </w:r>
    </w:p>
    <w:p w:rsidR="0002329C" w:rsidRPr="0002329C" w:rsidRDefault="0002329C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  <w:r w:rsidR="004C3080">
        <w:rPr>
          <w:rFonts w:ascii="Arial" w:hAnsi="Arial" w:cs="Arial"/>
          <w:kern w:val="28"/>
        </w:rPr>
        <w:t>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- </w:t>
      </w:r>
      <w:r w:rsidR="009567AD" w:rsidRPr="00601FCF">
        <w:rPr>
          <w:rFonts w:ascii="Arial" w:hAnsi="Arial" w:cs="Arial"/>
          <w:kern w:val="28"/>
        </w:rPr>
        <w:t xml:space="preserve">заполненная Таблица цен (Форма </w:t>
      </w:r>
      <w:r w:rsidR="0022647D" w:rsidRPr="00601FCF">
        <w:rPr>
          <w:rFonts w:ascii="Arial" w:hAnsi="Arial" w:cs="Arial"/>
          <w:kern w:val="28"/>
        </w:rPr>
        <w:t>5</w:t>
      </w:r>
      <w:r w:rsidR="00BC0E55">
        <w:rPr>
          <w:rFonts w:ascii="Arial" w:hAnsi="Arial" w:cs="Arial"/>
          <w:kern w:val="28"/>
        </w:rPr>
        <w:t xml:space="preserve"> и Приложение №1</w:t>
      </w:r>
      <w:r w:rsidR="00182982">
        <w:rPr>
          <w:rFonts w:ascii="Arial" w:hAnsi="Arial" w:cs="Arial"/>
          <w:kern w:val="28"/>
        </w:rPr>
        <w:t>,2</w:t>
      </w:r>
      <w:r w:rsidR="00BC0E55">
        <w:rPr>
          <w:rFonts w:ascii="Arial" w:hAnsi="Arial" w:cs="Arial"/>
          <w:kern w:val="28"/>
        </w:rPr>
        <w:t xml:space="preserve"> к Форме 5</w:t>
      </w:r>
      <w:r w:rsidR="009567AD" w:rsidRPr="00601FCF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="009B2402" w:rsidRPr="00601FCF">
        <w:rPr>
          <w:rFonts w:ascii="Arial" w:hAnsi="Arial" w:cs="Arial"/>
          <w:kern w:val="28"/>
        </w:rPr>
        <w:t>(техническим</w:t>
      </w:r>
      <w:r w:rsidR="00F23289" w:rsidRPr="00601FCF">
        <w:rPr>
          <w:rFonts w:ascii="Arial" w:hAnsi="Arial" w:cs="Arial"/>
          <w:kern w:val="28"/>
        </w:rPr>
        <w:t xml:space="preserve"> заданием</w:t>
      </w:r>
      <w:r w:rsidR="009B2402" w:rsidRPr="00601FCF">
        <w:rPr>
          <w:rFonts w:ascii="Arial" w:hAnsi="Arial" w:cs="Arial"/>
          <w:kern w:val="28"/>
        </w:rPr>
        <w:t xml:space="preserve">) </w:t>
      </w:r>
      <w:r w:rsidR="009567AD" w:rsidRPr="00601FCF">
        <w:rPr>
          <w:rFonts w:ascii="Arial" w:hAnsi="Arial" w:cs="Arial"/>
          <w:kern w:val="28"/>
        </w:rPr>
        <w:t xml:space="preserve">(Форма </w:t>
      </w:r>
      <w:r w:rsidR="00F23289" w:rsidRPr="00601FCF">
        <w:rPr>
          <w:rFonts w:ascii="Arial" w:hAnsi="Arial" w:cs="Arial"/>
          <w:kern w:val="28"/>
        </w:rPr>
        <w:t>6</w:t>
      </w:r>
      <w:r w:rsidR="006C22C8" w:rsidRPr="00601FCF">
        <w:rPr>
          <w:rFonts w:ascii="Arial" w:hAnsi="Arial" w:cs="Arial"/>
          <w:kern w:val="28"/>
        </w:rPr>
        <w:t>).</w:t>
      </w:r>
    </w:p>
    <w:p w:rsidR="0002329C" w:rsidRPr="0002329C" w:rsidRDefault="0002329C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документами, входящими в коммерческую часть и Расчетом стоимости работ (Форма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</w:t>
      </w:r>
      <w:r w:rsidR="00473699">
        <w:rPr>
          <w:rFonts w:ascii="Arial" w:hAnsi="Arial" w:cs="Arial"/>
          <w:kern w:val="28"/>
        </w:rPr>
        <w:t>на. Опцион составляет +/-3</w:t>
      </w:r>
      <w:r w:rsidRPr="00601FCF">
        <w:rPr>
          <w:rFonts w:ascii="Arial" w:hAnsi="Arial" w:cs="Arial"/>
          <w:kern w:val="28"/>
        </w:rPr>
        <w:t>0%.</w:t>
      </w:r>
    </w:p>
    <w:p w:rsidR="00181958" w:rsidRPr="00601FCF" w:rsidRDefault="00181958" w:rsidP="001819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выполняемых работ / оказываемых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Приложениях к договору.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Начало приема оферт – «</w:t>
      </w:r>
      <w:r w:rsidR="00601297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02329C">
        <w:rPr>
          <w:rFonts w:ascii="Arial" w:hAnsi="Arial" w:cs="Arial"/>
          <w:b/>
          <w:bCs/>
          <w:kern w:val="28"/>
        </w:rPr>
        <w:t>ок</w:t>
      </w:r>
      <w:r w:rsidR="00601FCF" w:rsidRPr="00601FCF">
        <w:rPr>
          <w:rFonts w:ascii="Arial" w:hAnsi="Arial" w:cs="Arial"/>
          <w:b/>
          <w:bCs/>
          <w:kern w:val="28"/>
        </w:rPr>
        <w:t>тября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601FCF">
        <w:rPr>
          <w:rFonts w:ascii="Arial" w:hAnsi="Arial" w:cs="Arial"/>
          <w:b/>
          <w:bCs/>
          <w:kern w:val="28"/>
        </w:rPr>
        <w:t>14</w:t>
      </w:r>
      <w:r w:rsidRPr="00601FCF">
        <w:rPr>
          <w:rFonts w:ascii="Arial" w:hAnsi="Arial" w:cs="Arial"/>
          <w:b/>
          <w:bCs/>
          <w:kern w:val="28"/>
        </w:rPr>
        <w:t>:</w:t>
      </w:r>
      <w:r w:rsidR="00E67CD2" w:rsidRPr="00601FCF">
        <w:rPr>
          <w:rFonts w:ascii="Arial" w:hAnsi="Arial" w:cs="Arial"/>
          <w:b/>
          <w:bCs/>
          <w:kern w:val="28"/>
        </w:rPr>
        <w:t>00</w:t>
      </w:r>
      <w:r w:rsidR="00EF52AE">
        <w:rPr>
          <w:rFonts w:ascii="Arial" w:hAnsi="Arial" w:cs="Arial"/>
          <w:b/>
          <w:bCs/>
          <w:kern w:val="28"/>
        </w:rPr>
        <w:t xml:space="preserve"> (</w:t>
      </w:r>
      <w:r w:rsidR="00D202C0">
        <w:rPr>
          <w:rFonts w:ascii="Arial" w:hAnsi="Arial" w:cs="Arial"/>
          <w:b/>
          <w:bCs/>
          <w:kern w:val="28"/>
        </w:rPr>
        <w:t>Московское</w:t>
      </w:r>
      <w:r w:rsidR="00EF52AE">
        <w:rPr>
          <w:rFonts w:ascii="Arial" w:hAnsi="Arial" w:cs="Arial"/>
          <w:b/>
          <w:bCs/>
          <w:kern w:val="28"/>
        </w:rPr>
        <w:t xml:space="preserve"> время)</w:t>
      </w:r>
      <w:r w:rsidRPr="00601FCF">
        <w:rPr>
          <w:rFonts w:ascii="Arial" w:hAnsi="Arial" w:cs="Arial"/>
          <w:b/>
          <w:bCs/>
          <w:kern w:val="28"/>
        </w:rPr>
        <w:t xml:space="preserve"> «</w:t>
      </w:r>
      <w:r w:rsidR="004C3080">
        <w:rPr>
          <w:rFonts w:ascii="Arial" w:hAnsi="Arial" w:cs="Arial"/>
          <w:b/>
          <w:bCs/>
          <w:kern w:val="28"/>
        </w:rPr>
        <w:t>2</w:t>
      </w:r>
      <w:r w:rsidR="00601297">
        <w:rPr>
          <w:rFonts w:ascii="Arial" w:hAnsi="Arial" w:cs="Arial"/>
          <w:b/>
          <w:bCs/>
          <w:kern w:val="28"/>
        </w:rPr>
        <w:t>4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601FCF" w:rsidRPr="00601FCF">
        <w:rPr>
          <w:rFonts w:ascii="Arial" w:hAnsi="Arial" w:cs="Arial"/>
          <w:b/>
          <w:bCs/>
          <w:kern w:val="28"/>
        </w:rPr>
        <w:t>ок</w:t>
      </w:r>
      <w:r w:rsidR="00F87FA5" w:rsidRPr="00601FCF">
        <w:rPr>
          <w:rFonts w:ascii="Arial" w:hAnsi="Arial" w:cs="Arial"/>
          <w:b/>
          <w:bCs/>
          <w:kern w:val="28"/>
        </w:rPr>
        <w:t>тября</w:t>
      </w:r>
      <w:r w:rsidR="00E67CD2" w:rsidRPr="00601FCF">
        <w:rPr>
          <w:rFonts w:ascii="Arial" w:hAnsi="Arial" w:cs="Arial"/>
          <w:b/>
          <w:bCs/>
          <w:kern w:val="28"/>
        </w:rPr>
        <w:t xml:space="preserve">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601297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EF52AE">
        <w:rPr>
          <w:rFonts w:ascii="Arial" w:hAnsi="Arial" w:cs="Arial"/>
          <w:b/>
          <w:bCs/>
          <w:kern w:val="28"/>
        </w:rPr>
        <w:t>декабря 2014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F23289" w:rsidRPr="00601FCF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«Славнефть» (ОАО «</w:t>
      </w:r>
      <w:proofErr w:type="gramStart"/>
      <w:r w:rsidRPr="00601FCF">
        <w:rPr>
          <w:rFonts w:ascii="Arial" w:hAnsi="Arial" w:cs="Arial"/>
          <w:b/>
          <w:bCs/>
          <w:kern w:val="28"/>
        </w:rPr>
        <w:t>Славнефть»-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F23289" w:rsidRPr="00601FCF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 xml:space="preserve">В конверт с пометкой «Оригинал» вкладывается диск с </w:t>
      </w:r>
      <w:r w:rsidRPr="00601FCF">
        <w:rPr>
          <w:rFonts w:ascii="Arial" w:hAnsi="Arial" w:cs="Arial"/>
          <w:b/>
          <w:kern w:val="28"/>
        </w:rPr>
        <w:lastRenderedPageBreak/>
        <w:t>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вкладывается  копии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предложения, полученные не позднее, «</w:t>
      </w:r>
      <w:r w:rsidR="00857C7E">
        <w:rPr>
          <w:rFonts w:ascii="Arial" w:hAnsi="Arial" w:cs="Arial"/>
          <w:kern w:val="28"/>
        </w:rPr>
        <w:t>21</w:t>
      </w:r>
      <w:r w:rsidRPr="00601FCF">
        <w:rPr>
          <w:rFonts w:ascii="Arial" w:hAnsi="Arial" w:cs="Arial"/>
          <w:kern w:val="28"/>
        </w:rPr>
        <w:t xml:space="preserve">» </w:t>
      </w:r>
      <w:r w:rsidR="00601FCF" w:rsidRPr="00601FCF">
        <w:rPr>
          <w:rFonts w:ascii="Arial" w:hAnsi="Arial" w:cs="Arial"/>
          <w:kern w:val="28"/>
        </w:rPr>
        <w:t>ок</w:t>
      </w:r>
      <w:r w:rsidR="008771F7" w:rsidRPr="00601FCF">
        <w:rPr>
          <w:rFonts w:ascii="Arial" w:hAnsi="Arial" w:cs="Arial"/>
          <w:kern w:val="28"/>
        </w:rPr>
        <w:t>тября</w:t>
      </w:r>
      <w:r w:rsidR="005D45C1" w:rsidRPr="00601FCF">
        <w:rPr>
          <w:rFonts w:ascii="Arial" w:hAnsi="Arial" w:cs="Arial"/>
          <w:kern w:val="28"/>
        </w:rPr>
        <w:t xml:space="preserve"> 2014 </w:t>
      </w:r>
      <w:r w:rsidRPr="00601FCF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200898" w:rsidRPr="00601FCF" w:rsidRDefault="00473699" w:rsidP="00F23289">
      <w:pPr>
        <w:jc w:val="both"/>
      </w:pPr>
      <w:proofErr w:type="spellStart"/>
      <w:r>
        <w:rPr>
          <w:rFonts w:ascii="Arial" w:hAnsi="Arial" w:cs="Arial"/>
        </w:rPr>
        <w:t>Загидулин</w:t>
      </w:r>
      <w:proofErr w:type="spellEnd"/>
      <w:r>
        <w:rPr>
          <w:rFonts w:ascii="Arial" w:hAnsi="Arial" w:cs="Arial"/>
        </w:rPr>
        <w:t xml:space="preserve"> Евгений </w:t>
      </w:r>
      <w:proofErr w:type="spellStart"/>
      <w:r>
        <w:rPr>
          <w:rFonts w:ascii="Arial" w:hAnsi="Arial" w:cs="Arial"/>
        </w:rPr>
        <w:t>Мухтарович</w:t>
      </w:r>
      <w:proofErr w:type="spellEnd"/>
      <w:r w:rsidR="00921FA5" w:rsidRPr="00601FCF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</w:rPr>
        <w:t>Главный специалист</w:t>
      </w:r>
      <w:r>
        <w:rPr>
          <w:rFonts w:ascii="Arial" w:hAnsi="Arial" w:cs="Arial"/>
          <w:kern w:val="28"/>
        </w:rPr>
        <w:t>, тел. (391) 266-87-20 доб. 2103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Pr="00473699">
          <w:rPr>
            <w:rStyle w:val="a4"/>
            <w:rFonts w:ascii="Arial" w:hAnsi="Arial" w:cs="Arial"/>
          </w:rPr>
          <w:t>ZagidulinEM@slavneft-kng.ru</w:t>
        </w:r>
      </w:hyperlink>
      <w: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Pr="00601FCF" w:rsidRDefault="00AB0072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7" w:history="1">
        <w:r w:rsidRPr="00601FCF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«Славнефть»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2D3ED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р</w:t>
      </w:r>
      <w:r w:rsidR="009567AD" w:rsidRPr="00601FCF">
        <w:rPr>
          <w:rFonts w:ascii="Arial" w:hAnsi="Arial" w:cs="Arial"/>
          <w:kern w:val="28"/>
        </w:rPr>
        <w:t>ук</w:t>
      </w:r>
      <w:r>
        <w:rPr>
          <w:rFonts w:ascii="Arial" w:hAnsi="Arial" w:cs="Arial"/>
          <w:kern w:val="28"/>
        </w:rPr>
        <w:t xml:space="preserve">оводителя Тендерного комитета    </w:t>
      </w:r>
      <w:r w:rsidR="005020BB" w:rsidRPr="00601FC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 w:rsidR="005020BB" w:rsidRPr="00601FCF">
        <w:rPr>
          <w:rFonts w:ascii="Arial" w:hAnsi="Arial" w:cs="Arial"/>
          <w:kern w:val="28"/>
        </w:rPr>
        <w:t xml:space="preserve">        </w:t>
      </w:r>
      <w:r>
        <w:rPr>
          <w:rFonts w:ascii="Arial" w:hAnsi="Arial" w:cs="Arial"/>
          <w:kern w:val="28"/>
        </w:rPr>
        <w:t>А.А. Литвинова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5443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2329C"/>
    <w:rsid w:val="00036D7A"/>
    <w:rsid w:val="000608B2"/>
    <w:rsid w:val="00067D7B"/>
    <w:rsid w:val="00076D58"/>
    <w:rsid w:val="00081297"/>
    <w:rsid w:val="00097296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A2E63"/>
    <w:rsid w:val="001A6BA0"/>
    <w:rsid w:val="001B379A"/>
    <w:rsid w:val="001E7CE7"/>
    <w:rsid w:val="001F2481"/>
    <w:rsid w:val="001F4F5C"/>
    <w:rsid w:val="001F7719"/>
    <w:rsid w:val="00200898"/>
    <w:rsid w:val="00201AEC"/>
    <w:rsid w:val="0022647D"/>
    <w:rsid w:val="00261651"/>
    <w:rsid w:val="00264FDA"/>
    <w:rsid w:val="00265DA7"/>
    <w:rsid w:val="0029080B"/>
    <w:rsid w:val="00292A87"/>
    <w:rsid w:val="002951EB"/>
    <w:rsid w:val="002B01CB"/>
    <w:rsid w:val="002B7C2C"/>
    <w:rsid w:val="002D3ED1"/>
    <w:rsid w:val="002D5148"/>
    <w:rsid w:val="00321034"/>
    <w:rsid w:val="00321422"/>
    <w:rsid w:val="00354F52"/>
    <w:rsid w:val="00376556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297"/>
    <w:rsid w:val="00601FCF"/>
    <w:rsid w:val="00606E85"/>
    <w:rsid w:val="0061470C"/>
    <w:rsid w:val="00620626"/>
    <w:rsid w:val="00623FE6"/>
    <w:rsid w:val="006457C5"/>
    <w:rsid w:val="00655B27"/>
    <w:rsid w:val="006B3C16"/>
    <w:rsid w:val="006C22C8"/>
    <w:rsid w:val="006F09F0"/>
    <w:rsid w:val="00712765"/>
    <w:rsid w:val="00713A67"/>
    <w:rsid w:val="007C6A87"/>
    <w:rsid w:val="007E48F0"/>
    <w:rsid w:val="00814AB3"/>
    <w:rsid w:val="0082188D"/>
    <w:rsid w:val="0082411B"/>
    <w:rsid w:val="008437A2"/>
    <w:rsid w:val="00857C7E"/>
    <w:rsid w:val="008771F7"/>
    <w:rsid w:val="00884DBF"/>
    <w:rsid w:val="008B7CF4"/>
    <w:rsid w:val="008C6800"/>
    <w:rsid w:val="008D7623"/>
    <w:rsid w:val="008E6FF5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32300"/>
    <w:rsid w:val="00B628D6"/>
    <w:rsid w:val="00BB5A2D"/>
    <w:rsid w:val="00BB71D0"/>
    <w:rsid w:val="00BC0E55"/>
    <w:rsid w:val="00BC61DB"/>
    <w:rsid w:val="00BD6B41"/>
    <w:rsid w:val="00BE2614"/>
    <w:rsid w:val="00C044C6"/>
    <w:rsid w:val="00C120F1"/>
    <w:rsid w:val="00C16977"/>
    <w:rsid w:val="00C72D59"/>
    <w:rsid w:val="00CA0DDC"/>
    <w:rsid w:val="00CB353A"/>
    <w:rsid w:val="00D202C0"/>
    <w:rsid w:val="00D56D4D"/>
    <w:rsid w:val="00DB2361"/>
    <w:rsid w:val="00DC6310"/>
    <w:rsid w:val="00DD31BB"/>
    <w:rsid w:val="00DE2E03"/>
    <w:rsid w:val="00DF22F3"/>
    <w:rsid w:val="00E3593B"/>
    <w:rsid w:val="00E432CD"/>
    <w:rsid w:val="00E67CD2"/>
    <w:rsid w:val="00EB0FCB"/>
    <w:rsid w:val="00EF52AE"/>
    <w:rsid w:val="00F23289"/>
    <w:rsid w:val="00F440F6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gidulinEM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190</cp:revision>
  <cp:lastPrinted>2014-09-09T06:23:00Z</cp:lastPrinted>
  <dcterms:created xsi:type="dcterms:W3CDTF">2014-07-29T05:55:00Z</dcterms:created>
  <dcterms:modified xsi:type="dcterms:W3CDTF">2014-10-09T05:26:00Z</dcterms:modified>
</cp:coreProperties>
</file>